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Лечебное дело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03:25 МСК · База обновлена: 28.08.2026, 01:50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РАЦИОНАЛЬНАЯ ТАКТИКА ПРИ ПРОНИКАЮЩЕМ РАНЕНИИ ЖИВОТА И ВЫПАДЕНИИ ПЕТЕЛЬ КИШЕЧНИКА НА ДОГОСПИТАЛЬНОМ ЭТАПЕ ВКЛЮЧАЕТ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вправление петли кишечника в брюшную полость, асептическую повязку, госпитализацию в хирургический стационар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обезболивание, наложение асептической повязки пропитанной физиологическим раствором на выпавшие петли и слабую их фиксацию к туловищу бинтом, без вправления петель кишечника в брюшную полость, инфузионную терапию, госпитализацию в хирургический стационар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срочную госпитализацию в хирургический стационар без дополнительных лечебных мероприятий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введение антибиотиков, наложение асептической повязки с охлаждением, госпитализацию в хирургический стационар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обезболивание, наложение асептической повязки пропитанной физиологическим раствором на выпавшие петли и слабую их фиксацию к туловищу бинтом, без вправления петель кишечника в брюшную полость, инфузионную терапию, госпитализацию в хирургический стационар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РЖАВЫЙ ХАРАКТЕР МОКРОТЫ НАБЛЮДАЕТСЯ ПРИ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крупозной пневмонии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остром бронхите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ОРВИ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бронхиальной астме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крупозной пневмонии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ДЛЯ УЩЕМЛЕННОЙ ГРЫЖИ ХАРАКТЕРНО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исчезновение печеночной тупости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ранее вправимое грыжевое выпячивание не вправляется, резко болезненно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грыжевое выпячивание свободно вправляется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опоясывающая боль в верхней половине живота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ранее вправимое грыжевое выпячивание не вправляется, резко болезненно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АУСКУЛЬТАТИВНЫЕ ПРИЗНАКИ ОСТРОГО БРОНХИТА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крепитацию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бронхиальное дыхание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сухие хрипы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шум трения плевры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сухие хрипы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КЛАССИЧЕСКАЯ ТРИАДА СИМПТОМОВ, ХАРАКТЕРНЫХ ДЛЯ ВЫРАЖЕННОГО АОРТАЛЬНОГО СТЕНОЗА, ВКЛЮЧАЕТ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тремор, отеки, одышку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одышку, артериальную гипертонию, обмороки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одышку, обмороки, стенокардию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стенокардию, постуральную гипотензию, отеки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одышку, обмороки, стенокардию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СИНИЛЬНАЯ КИСЛОТА ОТНОСИТСЯ К ГРУППЕ БОЕВЫХ ОТРАВЛЯЮЩИХ ВЕЩЕСТВ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кожно-нарывного действия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удушающего действия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общетоксического действия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психохимического действия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общетоксического действия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ПОЯВЛЕНИЕ РВОТЫ «КОФЕЙНОЙ ГУЩЕЙ» СВИДЕТЕЛЬСТВУЕТ 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пищевой токсикоинфекции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аневризме пищевода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желудочном кровотечении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пилоростенозе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желудочном кровотечении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ХАРАКТЕРНЫЙ ПРИЗНАК ПРЕЖДЕВРЕМЕННОЙ ОТСЛОЙКИ НОРМАЛЬНО РАСПОЛОЖЕННОЙ ПЛАЦЕНТЫ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боли в крестце и поясничной области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локальная болезненность матки, гипертонус матки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кровянистые выделения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нормальный тонус матки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локальная болезненность матки, гипертонус матки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СИНДРОМЕ РАЗДРАЖЕННОГО КИШЕЧНИКА С ЗАПОРОМ ПАЦИЕНТУ СЛЕДУЕТ НАЗНАЧАТЬ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но-шпу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креон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дюфалак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маалокс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дюфалак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СКОРОСТЬ ОСТЫВАНИЯ ТЕЛА ПРИ БИОЛОГИЧЕСКОЙ СМЕРТИ В СРЕДНЕМ СОСТАВЛЯЕТ (В ГРАДУСАХ В ЧАС)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1 - 1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Лечебное дело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